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602AC1" w:rsidRDefault="00602AC1" w14:paraId="3AC607AB" w14:textId="62967578" w:rsidP="00C24C10">
      <w:pPr>
        <w:ind w:left="2832"/>
        <w:ind w:firstLine="708"/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Bjordal – Troppsleir.</w:t>
      </w:r>
    </w:p>
    <w:p w:rsidR="00C24C10" w:rsidRDefault="00C24C10" w14:paraId="1B7E86F5" w14:textId="77777777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76600A" w:rsidRDefault="0076600A" w14:paraId="0EFCD561" w14:textId="3BE6A5BA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 xml:space="preserve">Vi </w:t>
      </w: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gjentar</w:t>
      </w: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 xml:space="preserve"> fjorårets suksess i Bjordal.</w:t>
      </w:r>
    </w:p>
    <w:p w:rsidR="0076600A" w:rsidRDefault="0076600A" w14:paraId="149294BA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76600A" w:rsidRDefault="0076600A" w14:paraId="566056AC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 xml:space="preserve">Fra 21-25 juni planlegger vi igjen å reise på troppsleir i Bjordal som ligger i Bjerkreim. </w:t>
      </w:r>
    </w:p>
    <w:p w:rsidR="0076600A" w:rsidRDefault="0076600A" w14:paraId="48E9D9AD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76600A" w:rsidRDefault="0076600A" w14:paraId="4E50AFD8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Aktivitetene tar utgangspunkt i patruljen. Leirprogrammet vil bestå av kano, klatring, dagstur og grottevandring.</w:t>
      </w:r>
    </w:p>
    <w:p w:rsidR="0076600A" w:rsidRDefault="0076600A" w14:paraId="0876BDD3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76600A" w:rsidRDefault="0076600A" w14:paraId="4E5CFEA6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 xml:space="preserve">Pakkelisten er veiledende, pakk gjerne vanntett og planlegg for både regn og sol. Sjekk gjerne yr.no i forkant og pakk med ekstra klær ved behov. Det er viktig å bevisste på at speiderne skal bære sin egen sekk selv og de skal ha plass til litt fellesutstyr i sekken. </w:t>
      </w:r>
    </w:p>
    <w:p w:rsidR="0076600A" w:rsidRDefault="0076600A" w14:paraId="60A20C95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76600A" w:rsidRDefault="0076600A" w14:paraId="43C987A5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 xml:space="preserve">Vandrerne skal de første døgnene gjennomføre deler av leiren alene på fjellet før de møter resten av troppen i Bjordal. </w:t>
      </w:r>
    </w:p>
    <w:p w:rsidR="0076600A" w:rsidRDefault="0076600A" w14:paraId="2565A4C7" w14:textId="77777777" w:rsidP="0076600A" w:rsidRPr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B81C0F" w:rsidRDefault="0076600A" w14:paraId="65D893BC" w14:textId="1DA720A4" w:rsidP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proofErr w:type="spellStart"/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Hjemmeleder</w:t>
      </w:r>
      <w:proofErr w:type="spellEnd"/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: Sondre Lura: 977 64</w:t>
      </w:r>
      <w:r w:rsidR="00E33863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 </w:t>
      </w:r>
      <w:r w:rsidRPr="0076600A"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t>189</w:t>
      </w:r>
    </w:p>
    <w:p w:rsidR="00E33863" w:rsidRDefault="00E33863" w14:paraId="0F9A21E5" w14:textId="2F9C063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  <w: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  <w:br w:type="page"/>
      </w:r>
    </w:p>
    <w:p w:rsidR="00E33863" w:rsidRDefault="00E33863" w14:paraId="0FA79FF6" w14:textId="2CB05F62" w:rsidP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p w:rsidR="00E33863" w:rsidRDefault="00E33863" w14:paraId="0548033A" w14:textId="77777777" w:rsidP="0076600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tbl>
      <w:tblPr>
        <w:tblW w:w="0" w:type="auto"/>
        <w:tblStyle w:val="Tabellrutenett"/>
        <w:tblLook w:val="4A0"/>
      </w:tblPr>
      <w:tblGrid>
        <w:gridCol w:w="4531"/>
        <w:gridCol w:w="4531"/>
      </w:tblGrid>
      <w:tr w14:paraId="301829F5" w14:textId="77777777" w:rsidR="00B81C0F" w:rsidTr="4000729B">
        <w:tc>
          <w:tcPr>
            <w:tcW w:w="4531" w:type="dxa"/>
          </w:tcPr>
          <w:p w:rsidR="00B81C0F" w:rsidRDefault="00B81C0F" w14:paraId="583BEBB2" w14:textId="64CC1FBE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Personlig utstyr</w:t>
            </w:r>
          </w:p>
        </w:tc>
        <w:tc>
          <w:tcPr>
            <w:tcW w:w="4531" w:type="dxa"/>
          </w:tcPr>
          <w:p w:rsidR="00B81C0F" w:rsidRDefault="00B81C0F" w14:paraId="0DCDED60" w14:textId="3BFE1934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Fellesutstyr</w:t>
            </w:r>
          </w:p>
        </w:tc>
      </w:tr>
      <w:tr w14:paraId="7D5BE9C1" w14:textId="77777777" w:rsidR="00B81C0F" w:rsidTr="4000729B">
        <w:tc>
          <w:tcPr>
            <w:tcW w:w="4531" w:type="dxa"/>
          </w:tcPr>
          <w:p w:rsidR="00B81C0F" w:rsidRDefault="00B81C0F" w14:paraId="5716C052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Lue</w:t>
            </w:r>
          </w:p>
          <w:p w:rsidR="00B81C0F" w:rsidRDefault="00B81C0F" w14:paraId="1EDCED85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Hansker</w:t>
            </w:r>
          </w:p>
          <w:p w:rsidR="00B81C0F" w:rsidRDefault="00B81C0F" w14:paraId="1C90D817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Jakke / skalljakke</w:t>
            </w:r>
          </w:p>
          <w:p w:rsidR="00B81C0F" w:rsidRDefault="00B81C0F" w14:paraId="7BBEBCD9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Ullundertøy</w:t>
            </w:r>
          </w:p>
          <w:p w:rsidR="00B81C0F" w:rsidRDefault="00B81C0F" w14:paraId="5F5FD082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Ullgenser</w:t>
            </w:r>
          </w:p>
          <w:p w:rsidR="00B81C0F" w:rsidRDefault="00B81C0F" w14:paraId="79CEF8D8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Ullsokker</w:t>
            </w:r>
          </w:p>
          <w:p w:rsidR="00B81C0F" w:rsidRDefault="00B81C0F" w14:paraId="142D6CB5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Undertøy</w:t>
            </w:r>
          </w:p>
          <w:p w:rsidR="00B81C0F" w:rsidRDefault="00B81C0F" w14:paraId="2DB02782" w14:textId="19683402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Turbukse</w:t>
            </w:r>
            <w:r w:rsidR="00E346CA"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 og vanntett bukse</w:t>
            </w:r>
          </w:p>
          <w:p w:rsidR="00B81C0F" w:rsidRDefault="00B81C0F" w14:paraId="59E87234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Badetøy</w:t>
            </w:r>
          </w:p>
          <w:p w:rsidR="00B81C0F" w:rsidRDefault="00B81C0F" w14:paraId="457215C6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Kniv</w:t>
            </w:r>
          </w:p>
          <w:p w:rsidR="00B81C0F" w:rsidRDefault="00B81C0F" w14:paraId="44BA2173" w14:textId="77777777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Sovepose</w:t>
            </w:r>
          </w:p>
          <w:p w:rsidR="00B81C0F" w:rsidRDefault="00B81C0F" w14:paraId="624EA70D" w14:textId="225DE055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Liggeunderlag</w:t>
            </w:r>
          </w:p>
          <w:p w:rsidR="00C463C7" w:rsidRDefault="00C463C7" w14:paraId="0673F12D" w14:textId="3C431364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1 x Real turmat (Vandrerene trenger 2 real turmat.)</w:t>
            </w: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 </w:t>
            </w:r>
          </w:p>
          <w:p w:rsidR="19F8ABB1" w:rsidRDefault="19F8ABB1" w14:paraId="16110F3B" w14:textId="2460B30A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 w:rsidRPr="19F8ABB1">
              <w:rPr>
                <w:color w:val="666666"/>
                <w:rFonts w:ascii="Helvetica" w:cs="Helvetica" w:hAnsi="Helvetica"/>
                <w:sz w:val="27"/>
                <w:szCs w:val="27"/>
              </w:rPr>
              <w:t>Drikke og snop</w:t>
            </w:r>
          </w:p>
          <w:p w:rsidR="19F8ABB1" w:rsidRDefault="19F8ABB1" w14:paraId="244C0021" w14:textId="40B7301B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 w:rsidRPr="19F8ABB1">
              <w:rPr>
                <w:color w:val="666666"/>
                <w:rFonts w:ascii="Helvetica" w:cs="Helvetica" w:hAnsi="Helvetica"/>
                <w:sz w:val="27"/>
                <w:szCs w:val="27"/>
              </w:rPr>
              <w:t>Drikkeflaske (til vann)</w:t>
            </w:r>
          </w:p>
          <w:p w:rsidR="00C463C7" w:rsidRDefault="00C463C7" w14:paraId="397C715F" w14:textId="01BC5C0E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Turbestikk m/ kopp, tallerken og bestikk</w:t>
            </w:r>
          </w:p>
          <w:p w:rsidR="00B81C0F" w:rsidRDefault="00C463C7" w14:paraId="033FA4EF" w14:textId="5246E8F0" w:rsidP="00B81C0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Toalettsaker (solkrem, tannkrem, </w:t>
            </w:r>
            <w:r w:rsidR="00E346CA"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tannkost, såpe og</w:t>
            </w: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 deodorant) </w:t>
            </w:r>
          </w:p>
          <w:p w:rsidR="19F8ABB1" w:rsidRDefault="19F8ABB1" w14:paraId="08751AC8" w14:textId="1BF3FA66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 w:rsidRPr="19F8ABB1">
              <w:rPr>
                <w:color w:val="666666"/>
                <w:rFonts w:ascii="Helvetica" w:cs="Helvetica" w:hAnsi="Helvetica"/>
                <w:sz w:val="27"/>
                <w:szCs w:val="27"/>
              </w:rPr>
              <w:t xml:space="preserve">Håndkle </w:t>
            </w:r>
          </w:p>
          <w:p w:rsidR="00C463C7" w:rsidRDefault="006861E3" w14:paraId="2A0E6AAE" w14:textId="2AFADA1A" w:rsidP="00B81C0F" w:rsidRPr="00C24C10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</w:rPr>
              <w:t>Fiskeutstyr</w:t>
            </w:r>
          </w:p>
        </w:tc>
        <w:tc>
          <w:tcPr>
            <w:tcW w:w="4531" w:type="dxa"/>
          </w:tcPr>
          <w:p w:rsidR="00B81C0F" w:rsidRDefault="00B81C0F" w14:paraId="15F4E3E7" w14:textId="108FC7FF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Kartmappe</w:t>
            </w:r>
            <w:r w:rsidR="003A0AC9"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 2 per patrulje</w:t>
            </w:r>
          </w:p>
          <w:p w:rsidR="00D42E3A" w:rsidRDefault="00D42E3A" w14:paraId="5D98DC82" w14:textId="54E66AFB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Kompass</w:t>
            </w:r>
            <w:r w:rsidR="003A0AC9"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 xml:space="preserve"> 2 per patrulje</w:t>
            </w:r>
          </w:p>
          <w:p w:rsidR="00D42E3A" w:rsidRDefault="00D42E3A" w14:paraId="216CBFB4" w14:textId="67B204B8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Toalettpapir</w:t>
            </w:r>
          </w:p>
          <w:p w:rsidR="00D42E3A" w:rsidRDefault="00C463C7" w14:paraId="7EF43127" w14:textId="3FB4B8D0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Telt</w:t>
            </w:r>
          </w:p>
          <w:p w:rsidR="003A0AC9" w:rsidRDefault="003A0AC9" w14:paraId="558B891A" w14:textId="2A785366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  <w:t>Kart 2 per patrulje</w:t>
            </w:r>
          </w:p>
          <w:p w:rsidR="19F8ABB1" w:rsidRDefault="19F8ABB1" w14:paraId="34DDE7CC" w14:textId="0CFD373B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proofErr w:type="spellStart"/>
            <w:r w:rsidRPr="19F8ABB1">
              <w:rPr>
                <w:color w:val="666666"/>
                <w:rFonts w:ascii="Helvetica" w:cs="Helvetica" w:hAnsi="Helvetica"/>
                <w:sz w:val="27"/>
                <w:szCs w:val="27"/>
              </w:rPr>
              <w:t>Antibac</w:t>
            </w:r>
            <w:proofErr w:type="spellEnd"/>
          </w:p>
          <w:p w:rsidR="19F8ABB1" w:rsidRDefault="19F8ABB1" w14:paraId="6CE696B4" w14:textId="45A02B14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 w:rsidRPr="19F8ABB1">
              <w:rPr>
                <w:color w:val="666666"/>
                <w:rFonts w:ascii="Helvetica" w:cs="Helvetica" w:hAnsi="Helvetica"/>
                <w:sz w:val="27"/>
                <w:szCs w:val="27"/>
              </w:rPr>
              <w:t>Fyrstikker</w:t>
            </w:r>
          </w:p>
          <w:p w:rsidR="19F8ABB1" w:rsidRDefault="00760054" w14:paraId="2270E31D" w14:textId="3370C662" w:rsidP="19F8ABB1">
            <w:pPr>
              <w:rPr>
                <w:color w:val="666666"/>
                <w:rFonts w:ascii="Helvetica" w:cs="Helvetica" w:hAnsi="Helvetica"/>
                <w:sz w:val="27"/>
                <w:szCs w:val="27"/>
              </w:rPr>
            </w:pPr>
            <w:r>
              <w:rPr>
                <w:color w:val="666666"/>
                <w:rFonts w:ascii="Helvetica" w:cs="Helvetica" w:hAnsi="Helvetica"/>
                <w:sz w:val="27"/>
                <w:szCs w:val="27"/>
              </w:rPr>
              <w:t>Zalo</w:t>
            </w:r>
          </w:p>
          <w:p w:rsidR="003A0AC9" w:rsidRDefault="003A0AC9" w14:paraId="652429BF" w14:textId="77777777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</w:p>
          <w:p w:rsidR="00C463C7" w:rsidRDefault="00C463C7" w14:paraId="64447D78" w14:textId="77777777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</w:p>
          <w:p w:rsidR="00C463C7" w:rsidRDefault="00C463C7" w14:paraId="061F646A" w14:textId="6A3A10B5">
            <w:pPr>
              <w:rPr>
                <w:color w:val="666666"/>
                <w:rFonts w:ascii="Helvetica" w:cs="Helvetica" w:hAnsi="Helvetica"/>
                <w:sz w:val="27"/>
                <w:szCs w:val="27"/>
                <w:shd w:fill="FFFFFF" w:color="auto" w:val="clear"/>
              </w:rPr>
            </w:pPr>
          </w:p>
        </w:tc>
      </w:tr>
    </w:tbl>
    <w:p w:rsidR="00B81C0F" w:rsidRDefault="00B81C0F" w14:paraId="7963106D" w14:textId="77777777" w:rsidRPr="004E656A">
      <w:pPr>
        <w:rPr>
          <w:color w:val="666666"/>
          <w:rFonts w:ascii="Helvetica" w:cs="Helvetica" w:hAnsi="Helvetica"/>
          <w:sz w:val="27"/>
          <w:szCs w:val="27"/>
          <w:shd w:fill="FFFFFF" w:color="auto" w:val="clear"/>
        </w:rPr>
      </w:pPr>
    </w:p>
    <w:sectPr w:rsidR="00B81C0F" w:rsidRPr="004E656A">
      <w:docGrid w:linePitch="360"/>
      <w:headerReference r:id="rId7" w:type="default"/>
      <w:pgSz w:w="11906" w:h="16838"/>
      <w:pgMar w:left="1417" w:right="1417" w:top="1417" w:bottom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720A9" w14:textId="77777777" w:rsidR="00DE19B4" w:rsidRDefault="00DE19B4" w:rsidP="00C24C10">
      <w:pPr>
        <w:spacing w:after="0" w:line="240" w:lineRule="auto"/>
      </w:pPr>
      <w:r>
        <w:separator/>
      </w:r>
    </w:p>
  </w:endnote>
  <w:endnote w:type="continuationSeparator" w:id="0">
    <w:p w14:paraId="32D5412C" w14:textId="77777777" w:rsidR="00DE19B4" w:rsidRDefault="00DE19B4" w:rsidP="00C2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FC22" w14:textId="77777777" w:rsidR="00DE19B4" w:rsidRDefault="00DE19B4" w:rsidP="00C24C10">
      <w:pPr>
        <w:spacing w:after="0" w:line="240" w:lineRule="auto"/>
      </w:pPr>
      <w:r>
        <w:separator/>
      </w:r>
    </w:p>
  </w:footnote>
  <w:footnote w:type="continuationSeparator" w:id="0">
    <w:p w14:paraId="55AF4160" w14:textId="77777777" w:rsidR="00DE19B4" w:rsidRDefault="00DE19B4" w:rsidP="00C2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54E51" w14:textId="0CBB5D14" w:rsidR="00C24C10" w:rsidRDefault="00C24C10">
    <w:pPr>
      <w:pStyle w:val="Topptekst"/>
    </w:pPr>
    <w:r>
      <w:rPr>
        <w:rFonts w:ascii="Helvetica" w:hAnsi="Helvetica" w:cs="Helvetica"/>
        <w:noProof/>
        <w:color w:val="666666"/>
        <w:sz w:val="27"/>
        <w:szCs w:val="27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7DAD5B57" wp14:editId="4B68A640">
          <wp:simplePos x="0" y="0"/>
          <wp:positionH relativeFrom="column">
            <wp:posOffset>4831080</wp:posOffset>
          </wp:positionH>
          <wp:positionV relativeFrom="paragraph">
            <wp:posOffset>-297180</wp:posOffset>
          </wp:positionV>
          <wp:extent cx="1405890" cy="1193800"/>
          <wp:effectExtent l="0" t="0" r="3810" b="6350"/>
          <wp:wrapThrough wrapText="bothSides">
            <wp:wrapPolygon edited="0">
              <wp:start x="0" y="0"/>
              <wp:lineTo x="0" y="21370"/>
              <wp:lineTo x="21366" y="21370"/>
              <wp:lineTo x="21366" y="0"/>
              <wp:lineTo x="0" y="0"/>
            </wp:wrapPolygon>
          </wp:wrapThrough>
          <wp:docPr id="4" name="Bilde 4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iderlinja vesterlen kre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noProof/>
        <w:color w:val="666666"/>
        <w:sz w:val="27"/>
        <w:szCs w:val="27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39843EB0" wp14:editId="113B7412">
          <wp:simplePos x="0" y="0"/>
          <wp:positionH relativeFrom="column">
            <wp:posOffset>-125095</wp:posOffset>
          </wp:positionH>
          <wp:positionV relativeFrom="paragraph">
            <wp:posOffset>-246380</wp:posOffset>
          </wp:positionV>
          <wp:extent cx="1163955" cy="1168400"/>
          <wp:effectExtent l="0" t="0" r="0" b="0"/>
          <wp:wrapTight wrapText="bothSides">
            <wp:wrapPolygon edited="0">
              <wp:start x="0" y="0"/>
              <wp:lineTo x="0" y="21130"/>
              <wp:lineTo x="21211" y="21130"/>
              <wp:lineTo x="21211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raspeide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1041"/>
  <w15:chartTrackingRefBased/>
  <w15:docId w15:val="{8DCD610C-C7FF-410A-AAC9-6523E1F10EB5}"/>
  <w:rsids>
    <w:rsidRoot val="00AC31AC"/>
    <w:rsid val="00072012"/>
    <w:rsid val="000B5053"/>
    <w:rsid val="0018460C"/>
    <w:rsid val="00234E90"/>
    <w:rsid val="002A2CB6"/>
    <w:rsid val="00337A45"/>
    <w:rsid val="003A0AC9"/>
    <w:rsid val="004E518A"/>
    <w:rsid val="004E656A"/>
    <w:rsid val="0054758A"/>
    <w:rsid val="00602AC1"/>
    <w:rsid val="00607DA6"/>
    <w:rsid val="00676399"/>
    <w:rsid val="006861E3"/>
    <w:rsid val="00760054"/>
    <w:rsid val="0076600A"/>
    <w:rsid val="0083073B"/>
    <w:rsid val="008F1611"/>
    <w:rsid val="00980918"/>
    <w:rsid val="009E55AC"/>
    <w:rsid val="00AC31AC"/>
    <w:rsid val="00AD76D6"/>
    <w:rsid val="00AF33AE"/>
    <w:rsid val="00B81C0F"/>
    <w:rsid val="00C24C10"/>
    <w:rsid val="00C463C7"/>
    <w:rsid val="00C74CD5"/>
    <w:rsid val="00D42E3A"/>
    <w:rsid val="00DE19B4"/>
    <w:rsid val="00E02B8E"/>
    <w:rsid val="00E33863"/>
    <w:rsid val="00E346CA"/>
    <w:rsid val="19F8ABB1"/>
    <w:rsid val="4000729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nb-NO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81C0F"/>
  </w:style>
  <w:style w:type="paragraph" w:styleId="Topptekst">
    <w:name w:val="header"/>
    <w:basedOn w:val="Normal"/>
    <w:link w:val="TopptekstTegn"/>
    <w:uiPriority w:val="99"/>
    <w:unhideWhenUsed/>
    <w:rsid w:val="00C24C10"/>
    <w:pPr>
      <w:spacing w:after="0" w:line="240" w:lineRule="auto"/>
      <w:tabs>
        <w:tab w:val="center" w:pos="4536"/>
        <w:tab w:val="right" w:pos="9072"/>
      </w:tabs>
    </w:pPr>
  </w:style>
  <w:style w:type="character" w:styleId="TopptekstTegn">
    <w:name w:val="Topptekst Tegn"/>
    <w:basedOn w:val="Standardskriftforavsnitt"/>
    <w:link w:val="Topptekst"/>
    <w:uiPriority w:val="99"/>
    <w:rsid w:val="00C24C10"/>
  </w:style>
  <w:style w:type="paragraph" w:styleId="Bunntekst">
    <w:name w:val="footer"/>
    <w:basedOn w:val="Normal"/>
    <w:link w:val="BunntekstTegn"/>
    <w:uiPriority w:val="99"/>
    <w:unhideWhenUsed/>
    <w:rsid w:val="00C24C10"/>
    <w:pPr>
      <w:spacing w:after="0" w:line="240" w:lineRule="auto"/>
      <w:tabs>
        <w:tab w:val="center" w:pos="4536"/>
        <w:tab w:val="right" w:pos="9072"/>
      </w:tabs>
    </w:pPr>
  </w:style>
  <w:style w:type="character" w:styleId="BunntekstTegn">
    <w:name w:val="Bunntekst Tegn"/>
    <w:basedOn w:val="Standardskriftforavsnitt"/>
    <w:link w:val="Bunntekst"/>
    <w:uiPriority w:val="99"/>
    <w:rsid w:val="00C24C10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D359-5B19-4AEF-99EA-4476E129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Lura</dc:creator>
  <cp:keywords/>
  <dc:description/>
  <cp:lastModifiedBy>Sondre Lura</cp:lastModifiedBy>
  <cp:revision>6</cp:revision>
  <dcterms:created xsi:type="dcterms:W3CDTF">2021-06-09T18:53:00Z</dcterms:created>
  <dcterms:modified xsi:type="dcterms:W3CDTF">2021-06-09T19:11:00Z</dcterms:modified>
</cp:coreProperties>
</file>